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8F4" w:rsidRDefault="00F42289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B708F4" w:rsidRDefault="00F42289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报名系统</w:t>
      </w:r>
    </w:p>
    <w:p w:rsidR="00B708F4" w:rsidRDefault="00F42289" w:rsidP="00DF3C9B">
      <w:pPr>
        <w:spacing w:beforeLines="100" w:afterLines="100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</w:p>
    <w:p w:rsidR="00B708F4" w:rsidRDefault="00F42289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B708F4" w:rsidRDefault="00F42289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.0.7</w:t>
      </w:r>
    </w:p>
    <w:p w:rsidR="00B708F4" w:rsidRDefault="00F42289" w:rsidP="00DF3C9B">
      <w:pPr>
        <w:spacing w:beforeLines="200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B708F4" w:rsidRDefault="00F42289">
      <w:pPr>
        <w:jc w:val="center"/>
        <w:rPr>
          <w:rFonts w:ascii="Times New Roman" w:eastAsia="黑体" w:hAnsi="Times New Roman"/>
          <w:sz w:val="30"/>
          <w:szCs w:val="30"/>
        </w:rPr>
        <w:sectPr w:rsidR="00B708F4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</w:t>
      </w:r>
      <w:r>
        <w:rPr>
          <w:rFonts w:ascii="Times New Roman" w:eastAsia="黑体" w:hAnsi="Times New Roman" w:hint="eastAsia"/>
          <w:sz w:val="30"/>
          <w:szCs w:val="30"/>
        </w:rPr>
        <w:t>1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 w:hint="eastAsia"/>
          <w:sz w:val="30"/>
          <w:szCs w:val="30"/>
        </w:rPr>
        <w:t>06</w:t>
      </w:r>
      <w:r>
        <w:rPr>
          <w:rFonts w:ascii="Times New Roman" w:eastAsia="黑体" w:hAnsi="Times New Roman"/>
          <w:sz w:val="30"/>
          <w:szCs w:val="30"/>
        </w:rPr>
        <w:t>月</w:t>
      </w:r>
    </w:p>
    <w:p w:rsidR="00B708F4" w:rsidRDefault="00B708F4">
      <w:pPr>
        <w:pStyle w:val="12"/>
        <w:ind w:firstLineChars="0" w:firstLine="0"/>
      </w:pPr>
      <w:bookmarkStart w:id="0" w:name="_Toc361643470"/>
    </w:p>
    <w:p w:rsidR="00B708F4" w:rsidRDefault="00F42289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:rsidR="00B708F4" w:rsidRDefault="00F42289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7"/>
        <w:tblW w:w="8296" w:type="dxa"/>
        <w:tblLayout w:type="fixed"/>
        <w:tblLook w:val="04A0"/>
      </w:tblPr>
      <w:tblGrid>
        <w:gridCol w:w="3397"/>
        <w:gridCol w:w="4899"/>
      </w:tblGrid>
      <w:tr w:rsidR="00B708F4">
        <w:tc>
          <w:tcPr>
            <w:tcW w:w="3397" w:type="dxa"/>
          </w:tcPr>
          <w:p w:rsidR="00B708F4" w:rsidRDefault="00F42289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B708F4" w:rsidRDefault="00F42289">
            <w:pPr>
              <w:pStyle w:val="12"/>
              <w:ind w:firstLineChars="0" w:firstLine="0"/>
            </w:pPr>
            <w:r>
              <w:t>https://passport.neea.cn</w:t>
            </w:r>
          </w:p>
        </w:tc>
      </w:tr>
      <w:tr w:rsidR="00B708F4">
        <w:tc>
          <w:tcPr>
            <w:tcW w:w="3397" w:type="dxa"/>
          </w:tcPr>
          <w:p w:rsidR="00B708F4" w:rsidRDefault="00F42289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B708F4" w:rsidRDefault="00F42289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B708F4" w:rsidRDefault="00B708F4"/>
    <w:p w:rsidR="00B708F4" w:rsidRDefault="00F42289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7"/>
        <w:tblW w:w="8296" w:type="dxa"/>
        <w:tblLayout w:type="fixed"/>
        <w:tblLook w:val="04A0"/>
      </w:tblPr>
      <w:tblGrid>
        <w:gridCol w:w="3397"/>
        <w:gridCol w:w="4899"/>
      </w:tblGrid>
      <w:tr w:rsidR="00B708F4">
        <w:tc>
          <w:tcPr>
            <w:tcW w:w="3397" w:type="dxa"/>
          </w:tcPr>
          <w:p w:rsidR="00B708F4" w:rsidRDefault="00F42289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B708F4" w:rsidRDefault="00F42289">
            <w:pPr>
              <w:pStyle w:val="12"/>
              <w:ind w:firstLineChars="0" w:firstLine="0"/>
            </w:pPr>
            <w:r>
              <w:t>https://passport.neea.edu.cn</w:t>
            </w:r>
          </w:p>
        </w:tc>
      </w:tr>
      <w:tr w:rsidR="00B708F4">
        <w:tc>
          <w:tcPr>
            <w:tcW w:w="3397" w:type="dxa"/>
          </w:tcPr>
          <w:p w:rsidR="00B708F4" w:rsidRDefault="00F42289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B708F4" w:rsidRDefault="00F42289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:rsidR="00B708F4" w:rsidRDefault="00B708F4">
      <w:pPr>
        <w:pStyle w:val="12"/>
        <w:ind w:firstLine="480"/>
      </w:pPr>
    </w:p>
    <w:p w:rsidR="00B708F4" w:rsidRDefault="00F42289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0" distR="0">
            <wp:extent cx="5274310" cy="2828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B708F4" w:rsidRDefault="00F42289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B708F4" w:rsidRDefault="00F42289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B708F4" w:rsidRDefault="00F42289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注意：注册是在通行证管理网站进行的，不是</w:t>
      </w:r>
      <w:r>
        <w:rPr>
          <w:rFonts w:hint="eastAsia"/>
          <w:b/>
        </w:rPr>
        <w:t>NCRE</w:t>
      </w:r>
      <w:r>
        <w:rPr>
          <w:rFonts w:hint="eastAsia"/>
          <w:b/>
        </w:rPr>
        <w:t>的报名网站。</w:t>
      </w:r>
      <w:r>
        <w:rPr>
          <w:rFonts w:hint="eastAsia"/>
        </w:rPr>
        <w:t>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B708F4" w:rsidRDefault="00F42289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 w:rsidR="00B708F4" w:rsidRDefault="00F42289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:rsidR="00B708F4" w:rsidRDefault="00F42289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:rsidR="00B708F4" w:rsidRDefault="00F42289">
      <w:pPr>
        <w:pStyle w:val="aa"/>
        <w:numPr>
          <w:ilvl w:val="0"/>
          <w:numId w:val="3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电子邮箱和手机号都是必填项，都可以用来作为账号登录、找回密码，请确保能收到电子邮件、短信</w:t>
      </w:r>
    </w:p>
    <w:p w:rsidR="00B708F4" w:rsidRDefault="00F42289">
      <w:pPr>
        <w:pStyle w:val="aa"/>
        <w:numPr>
          <w:ilvl w:val="0"/>
          <w:numId w:val="3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B708F4" w:rsidRDefault="00F42289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B708F4" w:rsidRDefault="00F42289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lastRenderedPageBreak/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勾选接受报名协议</w:t>
      </w:r>
    </w:p>
    <w:p w:rsidR="00B708F4" w:rsidRDefault="00F42289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B708F4"/>
    <w:p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 w:rsidR="00B708F4" w:rsidRDefault="00F42289">
      <w:r>
        <w:rPr>
          <w:noProof/>
        </w:rPr>
        <w:lastRenderedPageBreak/>
        <w:drawing>
          <wp:inline distT="0" distB="0" distL="114300" distR="114300">
            <wp:extent cx="5269865" cy="5492750"/>
            <wp:effectExtent l="0" t="0" r="698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B708F4">
      <w:pPr>
        <w:jc w:val="center"/>
      </w:pPr>
    </w:p>
    <w:p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135880" cy="3333750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0" distR="0">
            <wp:extent cx="4358640" cy="4989195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rPr>
          <w:rFonts w:hint="eastAsia"/>
        </w:rPr>
        <w:lastRenderedPageBreak/>
        <w:t>完成身份信息、基本信息、联系信息、在校信息的填写，完成报考考点、报考科目的选择，勾选“</w:t>
      </w:r>
      <w:r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 w:rsidR="00B708F4" w:rsidRDefault="00F42289">
      <w:pPr>
        <w:pStyle w:val="12"/>
        <w:ind w:firstLine="480"/>
      </w:pPr>
      <w:r>
        <w:rPr>
          <w:rFonts w:hint="eastAsia"/>
        </w:rPr>
        <w:t>注意：</w:t>
      </w:r>
    </w:p>
    <w:p w:rsidR="00B708F4" w:rsidRDefault="00F42289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:rsidR="00B708F4" w:rsidRDefault="00F42289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 w:rsidR="00B708F4" w:rsidRDefault="00F42289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:rsidR="00B708F4" w:rsidRDefault="00F42289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基本信息中“姓名”需与身份证件上的姓名一致。</w:t>
      </w:r>
    </w:p>
    <w:p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 w:rsidP="0005043B">
      <w:pPr>
        <w:pStyle w:val="12"/>
        <w:ind w:firstLine="480"/>
      </w:pPr>
      <w:r w:rsidRPr="0005043B">
        <w:rPr>
          <w:rFonts w:hint="eastAsia"/>
        </w:rPr>
        <w:t>如果考生未上传照片，直接点击“返回”按钮，则会弹出提示信息如下</w:t>
      </w:r>
      <w:r>
        <w:rPr>
          <w:rFonts w:hint="eastAsia"/>
        </w:rPr>
        <w:t>：</w:t>
      </w:r>
    </w:p>
    <w:p w:rsidR="00B708F4" w:rsidRDefault="00F42289">
      <w:pPr>
        <w:jc w:val="left"/>
      </w:pPr>
      <w:r>
        <w:rPr>
          <w:noProof/>
        </w:rPr>
        <w:drawing>
          <wp:inline distT="0" distB="0" distL="114300" distR="114300">
            <wp:extent cx="5268595" cy="2475230"/>
            <wp:effectExtent l="0" t="0" r="8255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 w:rsidP="0005043B">
      <w:pPr>
        <w:pStyle w:val="12"/>
        <w:ind w:firstLine="480"/>
      </w:pPr>
      <w:r w:rsidRPr="0005043B">
        <w:rPr>
          <w:rFonts w:hint="eastAsia"/>
        </w:rPr>
        <w:lastRenderedPageBreak/>
        <w:t>照片未上传！如未在报考考点网报截止日期前传照片，则无法支付。</w:t>
      </w:r>
    </w:p>
    <w:p w:rsidR="00B708F4" w:rsidRDefault="00F42289" w:rsidP="0005043B">
      <w:pPr>
        <w:pStyle w:val="12"/>
        <w:ind w:firstLine="480"/>
      </w:pPr>
      <w:r w:rsidRPr="0005043B">
        <w:rPr>
          <w:rFonts w:hint="eastAsia"/>
        </w:rPr>
        <w:t>点击“确定”按钮，返回报名信息页面还会弹出提示信息如下</w:t>
      </w:r>
      <w:r>
        <w:rPr>
          <w:rFonts w:hint="eastAsia"/>
        </w:rPr>
        <w:t>：</w:t>
      </w:r>
    </w:p>
    <w:p w:rsidR="00B708F4" w:rsidRDefault="00F42289">
      <w:pPr>
        <w:jc w:val="left"/>
      </w:pPr>
      <w:r>
        <w:rPr>
          <w:noProof/>
        </w:rPr>
        <w:drawing>
          <wp:inline distT="0" distB="0" distL="114300" distR="114300">
            <wp:extent cx="5266690" cy="4688840"/>
            <wp:effectExtent l="0" t="0" r="10160" b="165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报名信息页面</w:t>
      </w:r>
    </w:p>
    <w:p w:rsidR="00B708F4" w:rsidRDefault="00B708F4">
      <w:pPr>
        <w:jc w:val="center"/>
      </w:pPr>
    </w:p>
    <w:p w:rsidR="00B708F4" w:rsidRDefault="00B708F4">
      <w:pPr>
        <w:jc w:val="center"/>
      </w:pP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3675" cy="6123305"/>
            <wp:effectExtent l="0" t="0" r="3175" b="1079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2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 w:rsidP="0005043B">
      <w:pPr>
        <w:pStyle w:val="12"/>
        <w:ind w:firstLine="480"/>
      </w:pPr>
      <w:r w:rsidRPr="0005043B">
        <w:rPr>
          <w:rFonts w:hint="eastAsia"/>
        </w:rPr>
        <w:t>未进行任何科目支付的考生，可以自己删除报考信息</w:t>
      </w:r>
      <w:r>
        <w:rPr>
          <w:rFonts w:hint="eastAsia"/>
        </w:rPr>
        <w:t>。</w:t>
      </w:r>
    </w:p>
    <w:p w:rsidR="00B708F4" w:rsidRDefault="00F42289" w:rsidP="0005043B">
      <w:pPr>
        <w:pStyle w:val="12"/>
        <w:ind w:firstLine="480"/>
      </w:pPr>
      <w:r w:rsidRPr="0005043B">
        <w:rPr>
          <w:rFonts w:hint="eastAsia"/>
        </w:rPr>
        <w:t>点击“删除报考信息”按钮：</w:t>
      </w:r>
    </w:p>
    <w:p w:rsidR="00B708F4" w:rsidRDefault="00F42289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70500" cy="323850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Pr="0005043B" w:rsidRDefault="00F42289" w:rsidP="0005043B">
      <w:pPr>
        <w:pStyle w:val="12"/>
        <w:ind w:firstLine="480"/>
      </w:pPr>
      <w:r w:rsidRPr="0005043B">
        <w:rPr>
          <w:rFonts w:hint="eastAsia"/>
        </w:rPr>
        <w:t>需要填写删除报考信息原因，并且考生主动删除报考信息不受网报时间和取消次数限制。</w:t>
      </w:r>
    </w:p>
    <w:p w:rsidR="00B708F4" w:rsidRDefault="00F42289">
      <w:pPr>
        <w:pStyle w:val="12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  <w:r w:rsidR="00B92BC7">
        <w:rPr>
          <w:rFonts w:hint="eastAsia"/>
        </w:rPr>
        <w:t>（</w:t>
      </w:r>
      <w:r w:rsidR="00B92BC7" w:rsidRPr="00B92BC7">
        <w:rPr>
          <w:rFonts w:hint="eastAsia"/>
          <w:color w:val="FF0000"/>
        </w:rPr>
        <w:t>报名系统设置为不需要审核的，考生可直接进入下一步</w:t>
      </w:r>
      <w:r w:rsidR="00B92BC7">
        <w:rPr>
          <w:rFonts w:hint="eastAsia"/>
        </w:rPr>
        <w:t>）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563F82">
      <w:pPr>
        <w:pStyle w:val="12"/>
        <w:ind w:firstLine="480"/>
      </w:pPr>
      <w:r>
        <w:rPr>
          <w:rFonts w:hint="eastAsia"/>
        </w:rPr>
        <w:t>点击“提交信息审核”按钮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rPr>
          <w:rFonts w:hint="eastAsia"/>
        </w:rPr>
        <w:t>点击“确定”按钮，</w:t>
      </w:r>
    </w:p>
    <w:p w:rsidR="00B708F4" w:rsidRDefault="00B708F4">
      <w:pPr>
        <w:rPr>
          <w:rFonts w:ascii="仿宋" w:eastAsia="仿宋" w:hAnsi="仿宋" w:cs="仿宋"/>
          <w:kern w:val="0"/>
          <w:sz w:val="24"/>
          <w:szCs w:val="20"/>
        </w:rPr>
      </w:pP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B708F4" w:rsidRDefault="00F42289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考生需要通过进入修改报名信息页面去修改个人基本信息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rPr>
          <w:rFonts w:hint="eastAsia"/>
        </w:rPr>
        <w:t>修改完个人基本信息和照片信息，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rPr>
          <w:rFonts w:hint="eastAsia"/>
        </w:rPr>
        <w:t>再次点击“提交信息审核”按钮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rPr>
          <w:rFonts w:hint="eastAsia"/>
        </w:rPr>
        <w:t>考点确认信息无误后，通过审核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B708F4" w:rsidRDefault="00F42289">
      <w:pPr>
        <w:pStyle w:val="12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注意：若考点不需要信息审核，则考生可跳过上面的审核相关步骤，直接进行支付操作。</w:t>
      </w:r>
    </w:p>
    <w:p w:rsidR="00B708F4" w:rsidRDefault="00DF3C9B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点击“支付”按钮</w:t>
      </w:r>
    </w:p>
    <w:p w:rsidR="00B708F4" w:rsidRDefault="00B708F4"/>
    <w:p w:rsidR="00B708F4" w:rsidRDefault="00F42289">
      <w:r>
        <w:rPr>
          <w:noProof/>
        </w:rPr>
        <w:drawing>
          <wp:inline distT="0" distB="0" distL="114300" distR="114300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rPr>
          <w:rFonts w:hint="eastAsia"/>
        </w:rPr>
        <w:t>点击“确定”按钮：</w:t>
      </w:r>
    </w:p>
    <w:p w:rsidR="00B708F4" w:rsidRDefault="00F42289">
      <w:r>
        <w:rPr>
          <w:noProof/>
        </w:rPr>
        <w:lastRenderedPageBreak/>
        <w:drawing>
          <wp:inline distT="0" distB="0" distL="114300" distR="114300">
            <wp:extent cx="5265420" cy="2489200"/>
            <wp:effectExtent l="0" t="0" r="1143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2"/>
        <w:ind w:firstLine="480"/>
      </w:pPr>
      <w:r>
        <w:rPr>
          <w:rFonts w:hint="eastAsia"/>
        </w:rPr>
        <w:t>选择支付方式进行支付即可。</w:t>
      </w:r>
    </w:p>
    <w:p w:rsidR="00B708F4" w:rsidRDefault="00F42289" w:rsidP="00563F82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  <w:bookmarkStart w:id="3" w:name="_GoBack"/>
      <w:bookmarkEnd w:id="3"/>
    </w:p>
    <w:sectPr w:rsidR="00B708F4" w:rsidSect="009A5932">
      <w:headerReference w:type="default" r:id="rId37"/>
      <w:footerReference w:type="default" r:id="rId3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53A6" w:rsidRDefault="009853A6">
      <w:r>
        <w:separator/>
      </w:r>
    </w:p>
  </w:endnote>
  <w:endnote w:type="continuationSeparator" w:id="1">
    <w:p w:rsidR="009853A6" w:rsidRDefault="009853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方正舒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altName w:val="微软雅黑"/>
    <w:panose1 w:val="00000000000000000000"/>
    <w:charset w:val="86"/>
    <w:family w:val="swiss"/>
    <w:notTrueType/>
    <w:pitch w:val="variable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panose1 w:val="02010609000101010101"/>
    <w:charset w:val="86"/>
    <w:family w:val="modern"/>
    <w:pitch w:val="fixed"/>
    <w:sig w:usb0="00000001" w:usb1="080E08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8F4" w:rsidRDefault="009A5932">
    <w:pPr>
      <w:pStyle w:val="a5"/>
      <w:ind w:firstLine="480"/>
      <w:jc w:val="center"/>
    </w:pPr>
    <w:r w:rsidRPr="009A5932">
      <w:fldChar w:fldCharType="begin"/>
    </w:r>
    <w:r w:rsidR="00F42289">
      <w:instrText>PAGE   \* MERGEFORMAT</w:instrText>
    </w:r>
    <w:r w:rsidRPr="009A5932">
      <w:fldChar w:fldCharType="separate"/>
    </w:r>
    <w:r w:rsidR="00F137BA" w:rsidRPr="00F137BA">
      <w:rPr>
        <w:noProof/>
        <w:lang w:val="zh-CN"/>
      </w:rPr>
      <w:t>11</w:t>
    </w:r>
    <w:r>
      <w:rPr>
        <w:lang w:val="zh-CN"/>
      </w:rPr>
      <w:fldChar w:fldCharType="end"/>
    </w:r>
  </w:p>
  <w:p w:rsidR="00B708F4" w:rsidRDefault="00B708F4">
    <w:pPr>
      <w:pStyle w:val="a5"/>
      <w:ind w:firstLine="48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53A6" w:rsidRDefault="009853A6">
      <w:r>
        <w:separator/>
      </w:r>
    </w:p>
  </w:footnote>
  <w:footnote w:type="continuationSeparator" w:id="1">
    <w:p w:rsidR="009853A6" w:rsidRDefault="009853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8F4" w:rsidRDefault="00B708F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32C28"/>
    <w:multiLevelType w:val="multilevel"/>
    <w:tmpl w:val="04432C28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E5B7574"/>
    <w:multiLevelType w:val="multilevel"/>
    <w:tmpl w:val="0E5B7574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F6F3B32"/>
    <w:multiLevelType w:val="multilevel"/>
    <w:tmpl w:val="0F6F3B32"/>
    <w:lvl w:ilvl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90A7EB0"/>
    <w:multiLevelType w:val="multilevel"/>
    <w:tmpl w:val="390A7EB0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27C8"/>
    <w:rsid w:val="0001022E"/>
    <w:rsid w:val="00013CD5"/>
    <w:rsid w:val="00014171"/>
    <w:rsid w:val="000217BD"/>
    <w:rsid w:val="00044F8C"/>
    <w:rsid w:val="0005043B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51EBA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63F82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17183"/>
    <w:rsid w:val="00744163"/>
    <w:rsid w:val="00755C30"/>
    <w:rsid w:val="0076519F"/>
    <w:rsid w:val="007A633A"/>
    <w:rsid w:val="007A6F97"/>
    <w:rsid w:val="007C6794"/>
    <w:rsid w:val="007F6A77"/>
    <w:rsid w:val="00814080"/>
    <w:rsid w:val="00831304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853A6"/>
    <w:rsid w:val="009A5932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B01624"/>
    <w:rsid w:val="00B708F4"/>
    <w:rsid w:val="00B70B04"/>
    <w:rsid w:val="00B92BC7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740D0"/>
    <w:rsid w:val="00C7653B"/>
    <w:rsid w:val="00C7786F"/>
    <w:rsid w:val="00CB1FAC"/>
    <w:rsid w:val="00CF4633"/>
    <w:rsid w:val="00DA1770"/>
    <w:rsid w:val="00DC208B"/>
    <w:rsid w:val="00DD7228"/>
    <w:rsid w:val="00DF0513"/>
    <w:rsid w:val="00DF3C9B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137BA"/>
    <w:rsid w:val="00F31A52"/>
    <w:rsid w:val="00F369DC"/>
    <w:rsid w:val="00F4053C"/>
    <w:rsid w:val="00F42289"/>
    <w:rsid w:val="00F54B98"/>
    <w:rsid w:val="00FD2981"/>
    <w:rsid w:val="00FD7831"/>
    <w:rsid w:val="00FF6F98"/>
    <w:rsid w:val="091A3115"/>
    <w:rsid w:val="09FE0E01"/>
    <w:rsid w:val="0B382658"/>
    <w:rsid w:val="0BCB5FF8"/>
    <w:rsid w:val="0C845A82"/>
    <w:rsid w:val="0C9468AD"/>
    <w:rsid w:val="0D855ED1"/>
    <w:rsid w:val="0E947997"/>
    <w:rsid w:val="0F1B465B"/>
    <w:rsid w:val="136B45C1"/>
    <w:rsid w:val="13AE3F6E"/>
    <w:rsid w:val="142A47B8"/>
    <w:rsid w:val="160D150F"/>
    <w:rsid w:val="175D25AB"/>
    <w:rsid w:val="1B097E40"/>
    <w:rsid w:val="1D8752B4"/>
    <w:rsid w:val="250562F0"/>
    <w:rsid w:val="253B733B"/>
    <w:rsid w:val="264D0964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40A94"/>
    <w:rsid w:val="31773157"/>
    <w:rsid w:val="31D82FCA"/>
    <w:rsid w:val="32F328A6"/>
    <w:rsid w:val="356F0587"/>
    <w:rsid w:val="36986B8C"/>
    <w:rsid w:val="377B5DD2"/>
    <w:rsid w:val="3CD82B44"/>
    <w:rsid w:val="3EBB20C0"/>
    <w:rsid w:val="40F85466"/>
    <w:rsid w:val="44C51F5B"/>
    <w:rsid w:val="458E1A9D"/>
    <w:rsid w:val="4A4E4092"/>
    <w:rsid w:val="4A994306"/>
    <w:rsid w:val="4C405DBB"/>
    <w:rsid w:val="4CBD7573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0A0582"/>
    <w:rsid w:val="6C625834"/>
    <w:rsid w:val="6CB6768F"/>
    <w:rsid w:val="6E575BAC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uiPriority="3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932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A5932"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A5932"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A5932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A5932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sid w:val="009A5932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9A5932"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sid w:val="009A5932"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9A5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9A5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9A5932"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rsid w:val="009A5932"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rsid w:val="009A59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sid w:val="009A5932"/>
    <w:rPr>
      <w:color w:val="800080"/>
      <w:u w:val="single"/>
    </w:rPr>
  </w:style>
  <w:style w:type="character" w:styleId="a9">
    <w:name w:val="Hyperlink"/>
    <w:uiPriority w:val="99"/>
    <w:unhideWhenUsed/>
    <w:qFormat/>
    <w:rsid w:val="009A5932"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sid w:val="009A5932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9A593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9A5932"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9A5932"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9A5932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9A5932"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sid w:val="009A5932"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sid w:val="009A5932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rsid w:val="009A5932"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rsid w:val="009A5932"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9A5932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sid w:val="009A5932"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rsid w:val="009A5932"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sid w:val="009A5932"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rsid w:val="009A5932"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a">
    <w:name w:val="List Paragraph"/>
    <w:basedOn w:val="a"/>
    <w:uiPriority w:val="99"/>
    <w:qFormat/>
    <w:rsid w:val="009A593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78CAB332-8F4B-4046-A34E-439BC0F6CA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17</Pages>
  <Words>243</Words>
  <Characters>1388</Characters>
  <Application>Microsoft Office Word</Application>
  <DocSecurity>0</DocSecurity>
  <Lines>11</Lines>
  <Paragraphs>3</Paragraphs>
  <ScaleCrop>false</ScaleCrop>
  <Company>Naiya/NEEA</Company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zhouds</cp:lastModifiedBy>
  <cp:revision>85</cp:revision>
  <dcterms:created xsi:type="dcterms:W3CDTF">2018-12-21T01:48:00Z</dcterms:created>
  <dcterms:modified xsi:type="dcterms:W3CDTF">2023-06-21T02:32:00Z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